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53" w:rsidRPr="007B1453" w:rsidRDefault="007B1453" w:rsidP="007B1453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400"/>
          <w:kern w:val="36"/>
          <w:sz w:val="56"/>
          <w:szCs w:val="24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409221" wp14:editId="0032C4D3">
            <wp:simplePos x="0" y="0"/>
            <wp:positionH relativeFrom="column">
              <wp:posOffset>-143510</wp:posOffset>
            </wp:positionH>
            <wp:positionV relativeFrom="paragraph">
              <wp:posOffset>281940</wp:posOffset>
            </wp:positionV>
            <wp:extent cx="141922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455" y="21278"/>
                <wp:lineTo x="21455" y="0"/>
                <wp:lineTo x="0" y="0"/>
              </wp:wrapPolygon>
            </wp:wrapThrough>
            <wp:docPr id="1" name="Picture 1" descr="rẻ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ẻ nhấ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453">
        <w:rPr>
          <w:rFonts w:ascii="Times New Roman" w:eastAsia="Times New Roman" w:hAnsi="Times New Roman" w:cs="Times New Roman"/>
          <w:b/>
          <w:bCs/>
          <w:color w:val="006400"/>
          <w:kern w:val="36"/>
          <w:sz w:val="52"/>
          <w:szCs w:val="24"/>
          <w:bdr w:val="none" w:sz="0" w:space="0" w:color="auto" w:frame="1"/>
        </w:rPr>
        <w:t xml:space="preserve">Bảng giá </w:t>
      </w:r>
      <w:r w:rsidR="00D35870">
        <w:rPr>
          <w:rFonts w:ascii="Times New Roman" w:eastAsia="Times New Roman" w:hAnsi="Times New Roman" w:cs="Times New Roman"/>
          <w:b/>
          <w:bCs/>
          <w:color w:val="006400"/>
          <w:kern w:val="36"/>
          <w:sz w:val="52"/>
          <w:szCs w:val="24"/>
          <w:bdr w:val="none" w:sz="0" w:space="0" w:color="auto" w:frame="1"/>
        </w:rPr>
        <w:t>Mực In</w:t>
      </w:r>
      <w:bookmarkStart w:id="0" w:name="_GoBack"/>
      <w:bookmarkEnd w:id="0"/>
    </w:p>
    <w:p w:rsidR="007B1453" w:rsidRPr="007B1453" w:rsidRDefault="007B1453" w:rsidP="007B1453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</w:rPr>
      </w:pPr>
      <w:r w:rsidRPr="007B1453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bdr w:val="none" w:sz="0" w:space="0" w:color="auto" w:frame="1"/>
        </w:rPr>
        <w:t>(</w:t>
      </w:r>
      <w:proofErr w:type="gramStart"/>
      <w:r w:rsidRPr="007B145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bdr w:val="none" w:sz="0" w:space="0" w:color="auto" w:frame="1"/>
        </w:rPr>
        <w:t>tận</w:t>
      </w:r>
      <w:proofErr w:type="gramEnd"/>
      <w:r w:rsidRPr="007B145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bdr w:val="none" w:sz="0" w:space="0" w:color="auto" w:frame="1"/>
        </w:rPr>
        <w:t xml:space="preserve"> nơi của </w:t>
      </w:r>
      <w:r w:rsidRPr="007B145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u w:val="single"/>
          <w:bdr w:val="none" w:sz="0" w:space="0" w:color="auto" w:frame="1"/>
        </w:rPr>
        <w:t>Cty Hai Mươi Bốn Giờ</w:t>
      </w:r>
      <w:r w:rsidRPr="007B145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bdr w:val="none" w:sz="0" w:space="0" w:color="auto" w:frame="1"/>
        </w:rPr>
        <w:t>)</w:t>
      </w:r>
    </w:p>
    <w:p w:rsidR="007B1453" w:rsidRPr="007B1453" w:rsidRDefault="007B1453" w:rsidP="007B1453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B14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ÁP DỤNG CHO TẤT CẢ CÁC QUẬN TPHCM</w:t>
      </w:r>
    </w:p>
    <w:p w:rsidR="007B1453" w:rsidRPr="007B1453" w:rsidRDefault="007B1453" w:rsidP="007B1453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7B14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(Giá rõ ràng &amp; Không phát sinh thêm)</w:t>
      </w:r>
    </w:p>
    <w:p w:rsidR="007B1453" w:rsidRDefault="007B1453" w:rsidP="007B145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B14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Bảng giá liệt kê riêng biệt khi sửa 1 trường hợp, nếu khách hàng cùng một lúc sửa nhiều trường hợp thì giá được ưu đãi rất nhiều;</w:t>
      </w: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E3192"/>
          <w:sz w:val="28"/>
          <w:szCs w:val="24"/>
        </w:rPr>
      </w:pPr>
      <w:r w:rsidRPr="0086746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</w:rPr>
        <w:t>Cam kết:</w:t>
      </w:r>
      <w:r w:rsidRPr="00867467">
        <w:rPr>
          <w:rFonts w:ascii="Times New Roman" w:eastAsia="Times New Roman" w:hAnsi="Times New Roman" w:cs="Times New Roman"/>
          <w:color w:val="006400"/>
          <w:sz w:val="24"/>
          <w:szCs w:val="24"/>
          <w:bdr w:val="none" w:sz="0" w:space="0" w:color="auto" w:frame="1"/>
        </w:rPr>
        <w:t xml:space="preserve"> Mực chính hãng và mực NC số 1 ở Việt Nam, đúng đời máy và kỹ thuật giỏi; đối với các đời </w:t>
      </w:r>
      <w:r w:rsidRPr="00867467">
        <w:rPr>
          <w:rFonts w:ascii="Times New Roman" w:eastAsia="Times New Roman" w:hAnsi="Times New Roman" w:cs="Times New Roman"/>
          <w:color w:val="006400"/>
          <w:sz w:val="28"/>
          <w:szCs w:val="24"/>
          <w:bdr w:val="none" w:sz="0" w:space="0" w:color="auto" w:frame="1"/>
        </w:rPr>
        <w:t>máy chuyên photocopy, khách hàng vui lòng gọi về Công ty.</w:t>
      </w: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E3192"/>
          <w:sz w:val="28"/>
          <w:szCs w:val="24"/>
        </w:rPr>
      </w:pPr>
      <w:r w:rsidRPr="0086746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bdr w:val="none" w:sz="0" w:space="0" w:color="auto" w:frame="1"/>
        </w:rPr>
        <w:t xml:space="preserve">1. Mực </w:t>
      </w:r>
      <w:proofErr w:type="gramStart"/>
      <w:r w:rsidRPr="0086746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bdr w:val="none" w:sz="0" w:space="0" w:color="auto" w:frame="1"/>
        </w:rPr>
        <w:t>In</w:t>
      </w:r>
      <w:proofErr w:type="gramEnd"/>
      <w:r w:rsidRPr="0086746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bdr w:val="none" w:sz="0" w:space="0" w:color="auto" w:frame="1"/>
        </w:rPr>
        <w:t xml:space="preserve"> LASER JET (Đen Trắng)</w:t>
      </w: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955"/>
        <w:gridCol w:w="5216"/>
        <w:gridCol w:w="1110"/>
        <w:gridCol w:w="1596"/>
      </w:tblGrid>
      <w:tr w:rsidR="00D35870" w:rsidRPr="00867467" w:rsidTr="00D35870">
        <w:trPr>
          <w:trHeight w:val="458"/>
          <w:tblCellSpacing w:w="0" w:type="dxa"/>
        </w:trPr>
        <w:tc>
          <w:tcPr>
            <w:tcW w:w="1077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NGÀY CHỦ NHẬT </w:t>
            </w: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 Phụ thu 50.000đ cho tất cả các dịch vụ</w:t>
            </w: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LOẠI MÁY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HỘP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MỰC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CÁC ĐỜI MÁY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GIÁ/LẦN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CHUNG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GIÁ/LẦN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ĐẶC BIỆT</w:t>
            </w: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HP LASER JET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Tất cả dòng máy HP in khổ giấy A4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1010 – 1012 – 1015 – 1018 – 1020 – 1022 – 1022N – 1022NW – 3015 – 3020 - 3030 – 3050 – 3052 - 3050 - 1319F, M1005 MFP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100.000đ</w:t>
            </w:r>
          </w:p>
        </w:tc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80.000đ</w:t>
            </w: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1300 – 1150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1000 – 1005 – 1200 – 1220 – 3300 – 3320MFP – 3330MFP – 3380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1150 - 1300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49A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1160 – 1320 - 3390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53A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P2010 -2014 – 2015- 2015d – 2015m –P3000Seiten – P2015DN – P2015N – P2015X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92A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1100 – 3200 – 1100A – 1100A SE – 1100A XI – 3200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05A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P2030 – 2035 – 2035n – 2050 – 2055 – 2055d – P2055dn – 2055x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P1005 – P1006 – P1505 – P1505n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M1120 – M1120n – M1522nf – M1522n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CANON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LASER JET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Tất cả dòng máy CANON in khổ giấy A4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2900 – 3000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100.000đ</w:t>
            </w:r>
          </w:p>
        </w:tc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80.000đ</w:t>
            </w: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LBP 1210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49A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LBP 3300 – 3390 – 3392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53A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3310 – 3370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92A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LBP 800 – 1120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05A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LBP 6300 – 6650 – MF5840dn – MF5870dn – MF5880dn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35A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LBP 3100 – 3108 – 3115 – 3050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36A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LBP 4550 – 4580DN – MF4570DN – 4550D – 4452 – 4450 –MF4420N – 4412 – 4410 – D520 EP 328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SAMSUNG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Tất cả dòng máy SAMSUNG in khổ giấy A4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ML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1210 – 1610 – 1640 – 2010 – 4521 – 4521F – 1510 – 1520 – 1710 – 1740 – 1750 – SF560 – 565P – 750 – 750P – 2250 – 2251 – 2252 – 2150 – 4200 – 4520 – 4720 – 1600 – 2010D3 – 2250D5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120.000đ</w:t>
            </w:r>
          </w:p>
        </w:tc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100.000đ</w:t>
            </w: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SCX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4016 – 4216F – 4200 – 4200D3 – 4720D5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DCX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4520D5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PANA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SONIC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Tất cả dòng máy PANA in khổ giấy A4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KX-FL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501 – 502 – 503 – 511 – 512 – 513 – 542 – 612 – 652 - …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180.000đ</w:t>
            </w:r>
          </w:p>
        </w:tc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150.000đ</w:t>
            </w: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KX-FLM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551 – 552 – 553 - 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KX-FLB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751 – 752 – 753 – 755 – 756 – 758 - 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BROTHER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Tất cả dòng máy BROTHER in khổ giấy A4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HL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2030 – 2040 – 2070 – 2140 – 2150 – 2170 – 5240 – 5250 – 5280 - ...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D35870" w:rsidP="00867467">
            <w:pPr>
              <w:spacing w:beforeAutospacing="1" w:after="0" w:afterAutospacing="1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25</w:t>
            </w:r>
            <w:r w:rsidR="00867467"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5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D35870" w:rsidP="00867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867467"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0.000đ</w:t>
            </w: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MFC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7210 – 7340 – 7420 – 7440 – 7820 – 7840 – 8460 – 8470 – 8860 – 8870 - 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DCP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8060 – 8065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1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FAX</w:t>
            </w:r>
          </w:p>
        </w:tc>
        <w:tc>
          <w:tcPr>
            <w:tcW w:w="5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2820 - 2920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Mua hộp mực (Cardtridge) chính hãng: báo giá, tùy đời máy mà có giá từ </w:t>
      </w:r>
      <w:r w:rsidR="00D358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860</w:t>
      </w:r>
      <w:r w:rsidRPr="00867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.000đ</w:t>
      </w: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đến </w:t>
      </w:r>
      <w:r w:rsidRPr="00867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1.900.000đ</w:t>
      </w: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E3192"/>
          <w:sz w:val="28"/>
          <w:szCs w:val="24"/>
        </w:rPr>
      </w:pPr>
      <w:proofErr w:type="gramStart"/>
      <w:r w:rsidRPr="0086746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bdr w:val="none" w:sz="0" w:space="0" w:color="auto" w:frame="1"/>
        </w:rPr>
        <w:t>2. Mực In LASER</w:t>
      </w:r>
      <w:proofErr w:type="gramEnd"/>
      <w:r w:rsidRPr="0086746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bdr w:val="none" w:sz="0" w:space="0" w:color="auto" w:frame="1"/>
        </w:rPr>
        <w:t xml:space="preserve"> màu (mực bột màu)</w:t>
      </w: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7467">
        <w:rPr>
          <w:rFonts w:ascii="Times New Roman" w:eastAsia="Times New Roman" w:hAnsi="Times New Roman" w:cs="Times New Roman"/>
          <w:color w:val="006400"/>
          <w:sz w:val="24"/>
          <w:szCs w:val="24"/>
          <w:bdr w:val="none" w:sz="0" w:space="0" w:color="auto" w:frame="1"/>
        </w:rPr>
        <w:t xml:space="preserve">- </w:t>
      </w: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Dòng hộp mã CE &amp; CB không có CHIP: </w:t>
      </w:r>
      <w:r w:rsidRPr="00867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230.000đ</w:t>
      </w: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 màu</w:t>
      </w: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Dòng hộp mã CE &amp; CB có CHIP: </w:t>
      </w:r>
      <w:r w:rsidRPr="00867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380.000đ</w:t>
      </w: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 màu</w:t>
      </w: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Các dòng khác: </w:t>
      </w:r>
      <w:r w:rsidRPr="00867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400.000đ</w:t>
      </w: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 màu</w:t>
      </w: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E3192"/>
          <w:sz w:val="28"/>
          <w:szCs w:val="24"/>
        </w:rPr>
      </w:pPr>
      <w:r w:rsidRPr="0086746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bdr w:val="none" w:sz="0" w:space="0" w:color="auto" w:frame="1"/>
        </w:rPr>
        <w:t>3. Mực in màu (in phun)</w:t>
      </w: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Đổ đồng giá: </w:t>
      </w:r>
      <w:r w:rsidRPr="00867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="00D35870" w:rsidRPr="00D358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</w:t>
      </w:r>
      <w:r w:rsidRPr="00867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0.000đ</w:t>
      </w: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 hộp</w:t>
      </w: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Mua hộp mực (chính hãng): Báo giá</w:t>
      </w: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Gắn bộ tiếp mực ngoài: </w:t>
      </w:r>
      <w:r w:rsidR="00D35870" w:rsidRPr="00D3587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5</w:t>
      </w:r>
      <w:r w:rsidRPr="00867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80.000đ</w:t>
      </w: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/bộ + </w:t>
      </w:r>
      <w:r w:rsidRPr="00867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50.000đ</w:t>
      </w: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/màu mực</w:t>
      </w: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 + Đổ mực cho bộ tiếp mực ngoài (100ml): </w:t>
      </w:r>
      <w:r w:rsidRPr="00867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80.000đ</w:t>
      </w: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 màu mực</w:t>
      </w:r>
    </w:p>
    <w:p w:rsidR="00867467" w:rsidRPr="00D35870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 + Đổ mực cho bộ tiếp mực ngoài (120ml): </w:t>
      </w:r>
      <w:r w:rsidRPr="00867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100.000đ</w:t>
      </w:r>
      <w:r w:rsidRPr="00867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/ màu mực</w:t>
      </w:r>
    </w:p>
    <w:p w:rsidR="00D35870" w:rsidRDefault="00D35870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6400"/>
          <w:sz w:val="24"/>
          <w:szCs w:val="24"/>
          <w:bdr w:val="none" w:sz="0" w:space="0" w:color="auto" w:frame="1"/>
        </w:rPr>
      </w:pPr>
    </w:p>
    <w:p w:rsidR="00D35870" w:rsidRDefault="00D35870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6400"/>
          <w:sz w:val="24"/>
          <w:szCs w:val="24"/>
          <w:bdr w:val="none" w:sz="0" w:space="0" w:color="auto" w:frame="1"/>
        </w:rPr>
      </w:pPr>
    </w:p>
    <w:p w:rsidR="00D35870" w:rsidRDefault="00D35870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6400"/>
          <w:sz w:val="24"/>
          <w:szCs w:val="24"/>
          <w:bdr w:val="none" w:sz="0" w:space="0" w:color="auto" w:frame="1"/>
        </w:rPr>
      </w:pPr>
    </w:p>
    <w:p w:rsidR="00D35870" w:rsidRPr="00867467" w:rsidRDefault="00D35870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E3192"/>
          <w:sz w:val="24"/>
          <w:szCs w:val="24"/>
        </w:rPr>
      </w:pPr>
    </w:p>
    <w:p w:rsidR="00867467" w:rsidRPr="00867467" w:rsidRDefault="00867467" w:rsidP="0086746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E3192"/>
          <w:sz w:val="28"/>
          <w:szCs w:val="24"/>
        </w:rPr>
      </w:pPr>
      <w:r w:rsidRPr="00867467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bdr w:val="none" w:sz="0" w:space="0" w:color="auto" w:frame="1"/>
        </w:rPr>
        <w:lastRenderedPageBreak/>
        <w:t>4. Phụ Kiện</w:t>
      </w:r>
    </w:p>
    <w:tbl>
      <w:tblPr>
        <w:tblW w:w="10773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1339"/>
        <w:gridCol w:w="1212"/>
        <w:gridCol w:w="1086"/>
        <w:gridCol w:w="1212"/>
        <w:gridCol w:w="2043"/>
      </w:tblGrid>
      <w:tr w:rsidR="00D35870" w:rsidRPr="00867467" w:rsidTr="00D35870">
        <w:trPr>
          <w:tblCellSpacing w:w="0" w:type="dxa"/>
        </w:trPr>
        <w:tc>
          <w:tcPr>
            <w:tcW w:w="38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Đời Máy</w:t>
            </w:r>
          </w:p>
        </w:tc>
        <w:tc>
          <w:tcPr>
            <w:tcW w:w="68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</w:t>
            </w:r>
          </w:p>
        </w:tc>
      </w:tr>
      <w:tr w:rsidR="00D35870" w:rsidRPr="00D35870" w:rsidTr="00D35870">
        <w:trPr>
          <w:tblCellSpacing w:w="0" w:type="dxa"/>
        </w:trPr>
        <w:tc>
          <w:tcPr>
            <w:tcW w:w="38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DRUM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Trống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Bao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Lụa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Gạt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Mực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Trục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Từ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Trục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Lăn</w:t>
            </w:r>
          </w:p>
        </w:tc>
      </w:tr>
      <w:tr w:rsidR="00D35870" w:rsidRPr="00D35870" w:rsidTr="00D35870">
        <w:trPr>
          <w:tblCellSpacing w:w="0" w:type="dxa"/>
        </w:trPr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HP: 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5L/ 6L/ 3100/ 3150/ 1100/ 3200 /1000/ 3310/ 3320/ 3330/ 3380/ 1150/ 1300</w:t>
            </w:r>
          </w:p>
          <w:p w:rsidR="00867467" w:rsidRPr="00867467" w:rsidRDefault="00867467" w:rsidP="00D3587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Canon: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AX/ FX-3/ 800/ 810/1110/1120/ EP-22/ 1210/ EP-25/ FX-8/ 3200/ 3210/ EP-26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D3587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</w:t>
            </w:r>
            <w:r w:rsidR="00D35870" w:rsidRPr="00D3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8</w:t>
            </w: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D35870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38</w:t>
            </w:r>
            <w:r w:rsidR="00867467"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0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120.000đ</w:t>
            </w: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D35870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18</w:t>
            </w:r>
            <w:r w:rsidR="00867467"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2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D35870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18</w:t>
            </w:r>
            <w:r w:rsidR="00867467"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0.000đ</w:t>
            </w:r>
          </w:p>
        </w:tc>
      </w:tr>
      <w:tr w:rsidR="00D35870" w:rsidRPr="00867467" w:rsidTr="00D35870">
        <w:trPr>
          <w:tblCellSpacing w:w="0" w:type="dxa"/>
        </w:trPr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HP: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1010/ 1012/ 1015/ 1018/ 1020/ 1022/ 3015/ 3120/ 3030/ 3035/ 3050/ 3052/ 3055/ P1005/ P1006/ M1120MFP/ M1522nf/ 1505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Canon: 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2900/ 3000/ 4100/ 303/ FX9/ 3100B/ 3050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D35870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38</w:t>
            </w:r>
            <w:r w:rsidR="00867467"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HP: 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1160/ 1320/3390/ 3392/ P2014/ P2015/ 2035/ 2055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Canon: 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3300/ 308/ 508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Samsung: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ML200/ 210/ 250/ 1010/ 1250/ 1430/ 4500/ 4600/ 1610/ 1615/ 1640/ 2010/ 2015/ 2510/ 2570/ 2571/ 4321/ 4521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Xerox: 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3110/ 3113/ 3210/ 3117/ 3122/ PE220/ 3435D/ 3435DN</w:t>
            </w:r>
          </w:p>
          <w:p w:rsidR="00867467" w:rsidRPr="00867467" w:rsidRDefault="00867467" w:rsidP="00867467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Lexmark: 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E210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D35870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18</w:t>
            </w:r>
            <w:r w:rsidR="00867467"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D35870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42</w:t>
            </w:r>
            <w:r w:rsidR="00867467"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HP: 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5000/ 5100/ 5200/ 2000/ 3500</w:t>
            </w:r>
          </w:p>
          <w:p w:rsidR="00867467" w:rsidRPr="00867467" w:rsidRDefault="00867467" w:rsidP="00D3587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Canon: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800/ 810/ 1120/ FAXL220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D35870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28</w:t>
            </w:r>
            <w:r w:rsidR="00867467"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0.000đ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870" w:rsidRPr="00867467" w:rsidTr="00D35870">
        <w:trPr>
          <w:tblCellSpacing w:w="0" w:type="dxa"/>
        </w:trPr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D35870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Kit Brother</w:t>
            </w:r>
            <w:r w:rsidRPr="0086746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520, 3100. 5240. 5250, 5280, 8460, 8860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670.000đ</w:t>
            </w:r>
          </w:p>
        </w:tc>
        <w:tc>
          <w:tcPr>
            <w:tcW w:w="55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67467" w:rsidRPr="00867467" w:rsidRDefault="00867467" w:rsidP="00867467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Những phụ kiện không có trong bảng báo giá này, khách hàng vui lòng gọi về CTV để có được giá chính xác</w:t>
            </w:r>
          </w:p>
        </w:tc>
      </w:tr>
    </w:tbl>
    <w:p w:rsidR="00D35870" w:rsidRDefault="00D35870" w:rsidP="00F434F1">
      <w:pPr>
        <w:jc w:val="center"/>
        <w:rPr>
          <w:rFonts w:ascii="Times New Roman" w:hAnsi="Times New Roman" w:cs="Times New Roman"/>
          <w:b/>
          <w:i/>
          <w:color w:val="FF0000"/>
          <w:sz w:val="56"/>
        </w:rPr>
      </w:pPr>
    </w:p>
    <w:p w:rsidR="007657D1" w:rsidRPr="00F434F1" w:rsidRDefault="00F434F1" w:rsidP="00F434F1">
      <w:pPr>
        <w:jc w:val="center"/>
        <w:rPr>
          <w:rFonts w:ascii="Times New Roman" w:hAnsi="Times New Roman" w:cs="Times New Roman"/>
          <w:b/>
          <w:i/>
          <w:color w:val="FF0000"/>
          <w:sz w:val="56"/>
        </w:rPr>
      </w:pPr>
      <w:r w:rsidRPr="00F434F1">
        <w:rPr>
          <w:rFonts w:ascii="Times New Roman" w:hAnsi="Times New Roman" w:cs="Times New Roman"/>
          <w:b/>
          <w:i/>
          <w:color w:val="FF0000"/>
          <w:sz w:val="56"/>
        </w:rPr>
        <w:t xml:space="preserve">CHỈ CẦN GỌI </w:t>
      </w:r>
      <w:r w:rsidRPr="00F434F1">
        <w:rPr>
          <w:rFonts w:ascii="Times New Roman" w:hAnsi="Times New Roman" w:cs="Times New Roman"/>
          <w:b/>
          <w:i/>
          <w:color w:val="FF0000"/>
          <w:sz w:val="56"/>
          <w:u w:val="single"/>
        </w:rPr>
        <w:t>0933.115.133</w:t>
      </w:r>
      <w:r w:rsidRPr="00F434F1">
        <w:rPr>
          <w:rFonts w:ascii="Times New Roman" w:hAnsi="Times New Roman" w:cs="Times New Roman"/>
          <w:b/>
          <w:i/>
          <w:color w:val="FF0000"/>
          <w:sz w:val="56"/>
        </w:rPr>
        <w:t xml:space="preserve"> SẼ CÓ CTV PHỤC VỤ TẬN NƠI</w:t>
      </w:r>
    </w:p>
    <w:sectPr w:rsidR="007657D1" w:rsidRPr="00F434F1" w:rsidSect="00D35870">
      <w:pgSz w:w="12240" w:h="15840"/>
      <w:pgMar w:top="426" w:right="758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53"/>
    <w:rsid w:val="007657D1"/>
    <w:rsid w:val="007B1453"/>
    <w:rsid w:val="00867467"/>
    <w:rsid w:val="00894D79"/>
    <w:rsid w:val="00D35870"/>
    <w:rsid w:val="00F4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1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4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4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B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4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4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1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4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4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B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14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5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4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 toan</dc:creator>
  <cp:lastModifiedBy>ke toan</cp:lastModifiedBy>
  <cp:revision>2</cp:revision>
  <dcterms:created xsi:type="dcterms:W3CDTF">2020-05-06T07:25:00Z</dcterms:created>
  <dcterms:modified xsi:type="dcterms:W3CDTF">2020-05-06T07:25:00Z</dcterms:modified>
</cp:coreProperties>
</file>